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3D41FF32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0967C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43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5CD4D75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0967C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53F70D35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E75618" w:rsidRPr="00E7561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оказание услуг по </w:t>
      </w:r>
      <w:r w:rsidR="000967C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м</w:t>
      </w:r>
      <w:r w:rsidR="000967C3" w:rsidRPr="000967C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одернизаци</w:t>
      </w:r>
      <w:r w:rsidR="000967C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и</w:t>
      </w:r>
      <w:r w:rsidR="000967C3" w:rsidRPr="000967C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шкафов защит и автоматики управления выключателем присоединений ОРУ-220 кВ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3A1DBF3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0967C3" w:rsidRPr="000967C3">
        <w:rPr>
          <w:rFonts w:ascii="Liberation Serif" w:hAnsi="Liberation Serif" w:cs="Liberation Serif"/>
          <w:b/>
          <w:bCs/>
          <w:sz w:val="24"/>
          <w:szCs w:val="24"/>
        </w:rPr>
        <w:t>204 595,81 сомони (двести четыре тысячи пятьсот девяносто пять сомони, 81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6E4AFA5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967C3">
        <w:rPr>
          <w:rFonts w:ascii="Liberation Serif" w:hAnsi="Liberation Serif" w:cs="Liberation Serif"/>
          <w:b/>
          <w:sz w:val="24"/>
          <w:szCs w:val="24"/>
          <w:lang w:eastAsia="ru-RU"/>
        </w:rPr>
        <w:t>23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5EB9D2D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967C3">
        <w:rPr>
          <w:rFonts w:ascii="Liberation Serif" w:hAnsi="Liberation Serif" w:cs="Liberation Serif"/>
          <w:b/>
          <w:sz w:val="24"/>
          <w:szCs w:val="24"/>
          <w:lang w:eastAsia="ru-RU"/>
        </w:rPr>
        <w:t>23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1A542DAB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967C3">
        <w:rPr>
          <w:rFonts w:ascii="Liberation Serif" w:hAnsi="Liberation Serif" w:cs="Liberation Serif"/>
          <w:b/>
          <w:sz w:val="24"/>
          <w:szCs w:val="24"/>
          <w:lang w:eastAsia="ru-RU"/>
        </w:rPr>
        <w:t>27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104FD19D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0967C3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9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8C5D2" w14:textId="77777777" w:rsidR="00DE5900" w:rsidRDefault="00DE5900" w:rsidP="0021708B">
      <w:pPr>
        <w:spacing w:after="0" w:line="240" w:lineRule="auto"/>
      </w:pPr>
      <w:r>
        <w:separator/>
      </w:r>
    </w:p>
  </w:endnote>
  <w:endnote w:type="continuationSeparator" w:id="0">
    <w:p w14:paraId="113D21C7" w14:textId="77777777" w:rsidR="00DE5900" w:rsidRDefault="00DE5900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A738D" w14:textId="77777777" w:rsidR="00DE5900" w:rsidRDefault="00DE5900" w:rsidP="0021708B">
      <w:pPr>
        <w:spacing w:after="0" w:line="240" w:lineRule="auto"/>
      </w:pPr>
      <w:r>
        <w:separator/>
      </w:r>
    </w:p>
  </w:footnote>
  <w:footnote w:type="continuationSeparator" w:id="0">
    <w:p w14:paraId="45D54491" w14:textId="77777777" w:rsidR="00DE5900" w:rsidRDefault="00DE5900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67C3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57F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00AEE"/>
    <w:rsid w:val="00310E08"/>
    <w:rsid w:val="003308FA"/>
    <w:rsid w:val="00341362"/>
    <w:rsid w:val="00344C99"/>
    <w:rsid w:val="00366045"/>
    <w:rsid w:val="00386628"/>
    <w:rsid w:val="0039160C"/>
    <w:rsid w:val="003A7D15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480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4E98"/>
    <w:rsid w:val="004E7962"/>
    <w:rsid w:val="004F0446"/>
    <w:rsid w:val="00504E44"/>
    <w:rsid w:val="005202F9"/>
    <w:rsid w:val="00520550"/>
    <w:rsid w:val="00532536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A67E9"/>
    <w:rsid w:val="005B1397"/>
    <w:rsid w:val="005B3004"/>
    <w:rsid w:val="005B36D2"/>
    <w:rsid w:val="005C34FC"/>
    <w:rsid w:val="005E0EAC"/>
    <w:rsid w:val="005E2545"/>
    <w:rsid w:val="005E25B5"/>
    <w:rsid w:val="006013F5"/>
    <w:rsid w:val="00601421"/>
    <w:rsid w:val="00606889"/>
    <w:rsid w:val="006302A5"/>
    <w:rsid w:val="006332C2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27BE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900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75618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D9B57-6D8D-4B34-9ACF-E96C4130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</cp:revision>
  <cp:lastPrinted>2025-12-23T09:21:00Z</cp:lastPrinted>
  <dcterms:created xsi:type="dcterms:W3CDTF">2025-07-01T04:31:00Z</dcterms:created>
  <dcterms:modified xsi:type="dcterms:W3CDTF">2026-01-19T08:56:00Z</dcterms:modified>
</cp:coreProperties>
</file>